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057" w:rsidRDefault="00706057" w:rsidP="00CE0A62">
      <w:pPr>
        <w:rPr>
          <w:rFonts w:ascii="Arial Narrow" w:hAnsi="Arial Narrow"/>
          <w:b/>
          <w:sz w:val="24"/>
          <w:szCs w:val="24"/>
          <w:lang w:val="tr-TR"/>
        </w:rPr>
      </w:pPr>
    </w:p>
    <w:p w:rsidR="00CE0A62" w:rsidRDefault="00494033" w:rsidP="00CE0A62">
      <w:pPr>
        <w:rPr>
          <w:rFonts w:ascii="Arial Narrow" w:hAnsi="Arial Narrow"/>
          <w:b/>
          <w:sz w:val="24"/>
          <w:szCs w:val="24"/>
          <w:lang w:val="tr-TR"/>
        </w:rPr>
      </w:pPr>
      <w:r>
        <w:rPr>
          <w:rFonts w:ascii="Arial Narrow" w:hAnsi="Arial Narrow"/>
          <w:b/>
          <w:sz w:val="24"/>
          <w:szCs w:val="24"/>
          <w:lang w:val="tr-TR"/>
        </w:rPr>
        <w:t>2011-2012</w:t>
      </w:r>
      <w:r w:rsidR="00CE0A62">
        <w:rPr>
          <w:rFonts w:ascii="Arial Narrow" w:hAnsi="Arial Narrow"/>
          <w:b/>
          <w:sz w:val="24"/>
          <w:szCs w:val="24"/>
          <w:lang w:val="tr-TR"/>
        </w:rPr>
        <w:t xml:space="preserve"> KARŞIYAKA İÖO  8</w:t>
      </w:r>
      <w:r w:rsidR="00CE0A62" w:rsidRPr="00423839">
        <w:rPr>
          <w:rFonts w:ascii="Arial Narrow" w:hAnsi="Arial Narrow"/>
          <w:b/>
          <w:sz w:val="24"/>
          <w:szCs w:val="24"/>
          <w:lang w:val="tr-TR"/>
        </w:rPr>
        <w:t>. SINIF FEN VE TEKNOLOJİ  DERSİ PROJE GÖREVİ KONULARI</w:t>
      </w:r>
    </w:p>
    <w:p w:rsidR="00CE0A62" w:rsidRDefault="00CE0A62" w:rsidP="00CE0A62">
      <w:pPr>
        <w:rPr>
          <w:rFonts w:ascii="Arial Narrow" w:hAnsi="Arial Narrow"/>
          <w:b/>
          <w:sz w:val="24"/>
          <w:szCs w:val="24"/>
          <w:lang w:val="tr-TR"/>
        </w:rPr>
      </w:pPr>
    </w:p>
    <w:p w:rsidR="00712B61" w:rsidRDefault="00CE0A62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CE0A62">
        <w:rPr>
          <w:rFonts w:ascii="Arial Narrow" w:hAnsi="Arial Narrow"/>
          <w:sz w:val="24"/>
          <w:szCs w:val="24"/>
        </w:rPr>
        <w:t xml:space="preserve">DNA </w:t>
      </w:r>
      <w:proofErr w:type="spellStart"/>
      <w:r w:rsidRPr="00CE0A62">
        <w:rPr>
          <w:rFonts w:ascii="Arial Narrow" w:hAnsi="Arial Narrow"/>
          <w:sz w:val="24"/>
          <w:szCs w:val="24"/>
        </w:rPr>
        <w:t>molekülünün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yapısını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ve </w:t>
      </w:r>
      <w:proofErr w:type="spellStart"/>
      <w:r w:rsidRPr="00CE0A62">
        <w:rPr>
          <w:rFonts w:ascii="Arial Narrow" w:hAnsi="Arial Narrow"/>
          <w:sz w:val="24"/>
          <w:szCs w:val="24"/>
        </w:rPr>
        <w:t>eşleşmesini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anlatan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model </w:t>
      </w:r>
      <w:proofErr w:type="spellStart"/>
      <w:r w:rsidRPr="00CE0A62">
        <w:rPr>
          <w:rFonts w:ascii="Arial Narrow" w:hAnsi="Arial Narrow"/>
          <w:sz w:val="24"/>
          <w:szCs w:val="24"/>
        </w:rPr>
        <w:t>hazırlama</w:t>
      </w:r>
      <w:proofErr w:type="spellEnd"/>
    </w:p>
    <w:p w:rsidR="00CE0A62" w:rsidRPr="00CE0A62" w:rsidRDefault="00CE0A62" w:rsidP="00CE0A62">
      <w:pPr>
        <w:pStyle w:val="ListeParagraf"/>
        <w:ind w:firstLine="0"/>
        <w:rPr>
          <w:rFonts w:ascii="Arial Narrow" w:hAnsi="Arial Narrow"/>
          <w:sz w:val="24"/>
          <w:szCs w:val="24"/>
        </w:rPr>
      </w:pPr>
    </w:p>
    <w:p w:rsidR="00CE0A62" w:rsidRDefault="00CE0A62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spellStart"/>
      <w:r w:rsidRPr="00CE0A62">
        <w:rPr>
          <w:rFonts w:ascii="Arial Narrow" w:eastAsia="Calibri" w:hAnsi="Arial Narrow" w:cs="Times New Roman"/>
          <w:bCs/>
          <w:sz w:val="24"/>
          <w:szCs w:val="24"/>
        </w:rPr>
        <w:t>Elektromıknatısın</w:t>
      </w:r>
      <w:proofErr w:type="spellEnd"/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bCs/>
          <w:sz w:val="24"/>
          <w:szCs w:val="24"/>
        </w:rPr>
        <w:t>Yapısı</w:t>
      </w:r>
      <w:proofErr w:type="spellEnd"/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 -</w:t>
      </w:r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Elektromıknatısın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Kullanım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Alanlarını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Açıklayıcı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Resimli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P</w:t>
      </w:r>
      <w:r w:rsidRPr="00CE0A62">
        <w:rPr>
          <w:rFonts w:ascii="Arial Narrow" w:hAnsi="Arial Narrow"/>
          <w:sz w:val="24"/>
          <w:szCs w:val="24"/>
        </w:rPr>
        <w:t xml:space="preserve">oster </w:t>
      </w:r>
      <w:proofErr w:type="spellStart"/>
      <w:r w:rsidRPr="00CE0A62">
        <w:rPr>
          <w:rFonts w:ascii="Arial Narrow" w:hAnsi="Arial Narrow"/>
          <w:sz w:val="24"/>
          <w:szCs w:val="24"/>
        </w:rPr>
        <w:t>Yapımı</w:t>
      </w:r>
      <w:proofErr w:type="spellEnd"/>
      <w:r>
        <w:rPr>
          <w:rFonts w:ascii="Arial Narrow" w:hAnsi="Arial Narrow"/>
          <w:sz w:val="24"/>
          <w:szCs w:val="24"/>
        </w:rPr>
        <w:t xml:space="preserve">                                </w:t>
      </w:r>
      <w:r w:rsidRPr="00CE0A62">
        <w:rPr>
          <w:rFonts w:ascii="Arial Narrow" w:eastAsia="Calibri" w:hAnsi="Arial Narrow" w:cs="Times New Roman"/>
          <w:bCs/>
          <w:sz w:val="24"/>
          <w:szCs w:val="24"/>
        </w:rPr>
        <w:t xml:space="preserve">B)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Basit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Elektromıknatıs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Çekim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Kuvvetini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Etkileyen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CE0A62">
        <w:rPr>
          <w:rFonts w:ascii="Arial Narrow" w:eastAsia="Calibri" w:hAnsi="Arial Narrow" w:cs="Times New Roman"/>
          <w:sz w:val="24"/>
          <w:szCs w:val="24"/>
        </w:rPr>
        <w:t>Değişkenleri</w:t>
      </w:r>
      <w:r w:rsidRPr="00CE0A62">
        <w:rPr>
          <w:rFonts w:ascii="Arial Narrow" w:hAnsi="Arial Narrow"/>
          <w:sz w:val="24"/>
          <w:szCs w:val="24"/>
        </w:rPr>
        <w:t>ni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Sınıfta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Deney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ile</w:t>
      </w:r>
      <w:proofErr w:type="spellEnd"/>
      <w:r w:rsidRPr="00CE0A62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CE0A62">
        <w:rPr>
          <w:rFonts w:ascii="Arial Narrow" w:hAnsi="Arial Narrow"/>
          <w:sz w:val="24"/>
          <w:szCs w:val="24"/>
        </w:rPr>
        <w:t>Açıklama</w:t>
      </w:r>
      <w:proofErr w:type="spellEnd"/>
      <w:r w:rsidRPr="00CE0A62">
        <w:rPr>
          <w:rFonts w:ascii="Arial Narrow" w:eastAsia="Calibri" w:hAnsi="Arial Narrow" w:cs="Times New Roman"/>
          <w:sz w:val="24"/>
          <w:szCs w:val="24"/>
        </w:rPr>
        <w:t xml:space="preserve"> </w:t>
      </w:r>
    </w:p>
    <w:p w:rsidR="00CE0A62" w:rsidRDefault="00CE0A62" w:rsidP="00CE0A62">
      <w:pPr>
        <w:pStyle w:val="ListeParagraf"/>
        <w:ind w:firstLine="0"/>
        <w:rPr>
          <w:rFonts w:ascii="Arial Narrow" w:hAnsi="Arial Narrow"/>
          <w:sz w:val="24"/>
          <w:szCs w:val="24"/>
        </w:rPr>
      </w:pPr>
    </w:p>
    <w:p w:rsidR="00CE0A62" w:rsidRPr="002F4801" w:rsidRDefault="00CE0A62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proofErr w:type="gramStart"/>
      <w:r w:rsidRPr="002F4801">
        <w:rPr>
          <w:rFonts w:ascii="Arial Narrow" w:eastAsia="Calibri" w:hAnsi="Arial Narrow" w:cs="Times New Roman"/>
          <w:sz w:val="24"/>
          <w:szCs w:val="24"/>
        </w:rPr>
        <w:t>sıvıların</w:t>
      </w:r>
      <w:proofErr w:type="spellEnd"/>
      <w:proofErr w:type="gram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basıncı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iletme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özelliği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hayatımıza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hangi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kolaylıkları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sağlar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>?</w:t>
      </w:r>
      <w:r w:rsidRPr="002F4801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Sorusu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ile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sıvıların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basıncı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her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tarafa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eşit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iletmesi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ilkesinden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yola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çıkarak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yapılan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alet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veya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cihazlardan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birini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seçip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,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çalışan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modelini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İnsanlarda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yaygın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görülen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kalıtsal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hastalıklar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hakkında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power point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sunusu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2F4801">
        <w:rPr>
          <w:rFonts w:ascii="Arial Narrow" w:eastAsia="Calibri" w:hAnsi="Arial Narrow" w:cs="Times New Roman"/>
          <w:sz w:val="24"/>
          <w:szCs w:val="24"/>
        </w:rPr>
        <w:t>“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Bitkilerde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fotosentezin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gerçekleşmesi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için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ışık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,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sıcaklık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ve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ışık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rengi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faktörleri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etkilidir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”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hipotezini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doğrulayan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deney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düzeneği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oluşturunuz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günlük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hayatta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karşılaştığımız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fark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etmediğimiz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asitlerin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neler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olduğu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konularında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asitlerin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yediğimiz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ve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içtiğimiz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besinler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üzerindeki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etkileri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nel</w:t>
      </w:r>
      <w:r w:rsidRPr="002F4801">
        <w:rPr>
          <w:rFonts w:ascii="Arial Narrow" w:hAnsi="Arial Narrow" w:cs="Times New Roman"/>
          <w:sz w:val="24"/>
          <w:szCs w:val="24"/>
        </w:rPr>
        <w:t>erdir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sorusuna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çözüm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hAnsi="Arial Narrow" w:cs="Times New Roman"/>
          <w:sz w:val="24"/>
          <w:szCs w:val="24"/>
        </w:rPr>
        <w:t>getirme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 xml:space="preserve"> </w:t>
      </w:r>
      <w:r w:rsidRPr="002F4801">
        <w:rPr>
          <w:rFonts w:ascii="Arial Narrow" w:eastAsia="Calibri" w:hAnsi="Arial Narrow" w:cs="Times New Roman"/>
          <w:sz w:val="24"/>
          <w:szCs w:val="24"/>
        </w:rPr>
        <w:t xml:space="preserve">ve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konuyla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power point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sunum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</w:t>
      </w:r>
      <w:r w:rsidRPr="002F4801">
        <w:rPr>
          <w:rFonts w:ascii="Arial Narrow" w:hAnsi="Arial Narrow" w:cs="Times New Roman"/>
          <w:sz w:val="24"/>
          <w:szCs w:val="24"/>
        </w:rPr>
        <w:t>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periyodik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cetvel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maketi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kovalent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veya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daha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fazla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element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arasındaki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kovalent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oluşumunu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gösteren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maket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CE0A62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iyonik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ilgili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yaparak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veya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daha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fazla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element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arasındaki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iyonik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bağ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oluşumunu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gösteren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maket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</w:p>
    <w:p w:rsidR="002F4801" w:rsidRPr="002F4801" w:rsidRDefault="002F4801" w:rsidP="002F4801">
      <w:pPr>
        <w:pStyle w:val="ListeParagraf"/>
        <w:rPr>
          <w:rFonts w:ascii="Arial Narrow" w:hAnsi="Arial Narrow"/>
          <w:sz w:val="24"/>
          <w:szCs w:val="24"/>
        </w:rPr>
      </w:pPr>
    </w:p>
    <w:p w:rsidR="002F4801" w:rsidRPr="002F4801" w:rsidRDefault="002F4801" w:rsidP="002F4801">
      <w:pPr>
        <w:pStyle w:val="ListeParagraf"/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akraba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evliliklerinden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doğabilecek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çocuklar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açısından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bu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tür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evliliklerin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sakıncalı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yönlerini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açıklayan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bir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rapor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hazırlama</w:t>
      </w:r>
      <w:proofErr w:type="spellEnd"/>
      <w:r w:rsidRPr="002F4801">
        <w:rPr>
          <w:rFonts w:ascii="Arial Narrow" w:hAnsi="Arial Narrow"/>
          <w:sz w:val="24"/>
          <w:szCs w:val="24"/>
        </w:rPr>
        <w:t xml:space="preserve"> (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anket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ve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mülakatlarla</w:t>
      </w:r>
      <w:proofErr w:type="spellEnd"/>
      <w:r w:rsidRPr="002F4801">
        <w:rPr>
          <w:rFonts w:ascii="Arial Narrow" w:hAnsi="Arial Narrow" w:cs="Times New Roman"/>
          <w:sz w:val="24"/>
          <w:szCs w:val="24"/>
        </w:rPr>
        <w:t>)</w:t>
      </w:r>
    </w:p>
    <w:p w:rsidR="002F4801" w:rsidRPr="002F4801" w:rsidRDefault="002F4801" w:rsidP="002F4801">
      <w:pPr>
        <w:pStyle w:val="ListeParagraf"/>
        <w:rPr>
          <w:rFonts w:ascii="Arial Narrow" w:hAnsi="Arial Narrow" w:cs="Times New Roman"/>
          <w:sz w:val="24"/>
          <w:szCs w:val="24"/>
        </w:rPr>
      </w:pPr>
    </w:p>
    <w:p w:rsidR="002F4801" w:rsidRPr="002F4801" w:rsidRDefault="002F4801" w:rsidP="002F4801">
      <w:pPr>
        <w:pStyle w:val="ListeParagraf"/>
        <w:numPr>
          <w:ilvl w:val="0"/>
          <w:numId w:val="3"/>
        </w:numPr>
      </w:pPr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günlük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hayatta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kullandığımız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içme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sularının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pH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değerlerinin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ve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sertliğinin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sağlığa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uygun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olup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olmadığını</w:t>
      </w:r>
      <w:proofErr w:type="spellEnd"/>
      <w:r w:rsidRPr="002F4801">
        <w:rPr>
          <w:rFonts w:ascii="Arial Narrow" w:eastAsia="Calibri" w:hAnsi="Arial Narrow" w:cs="Times New Roman"/>
          <w:sz w:val="24"/>
          <w:szCs w:val="24"/>
        </w:rPr>
        <w:t xml:space="preserve"> </w:t>
      </w:r>
      <w:proofErr w:type="spellStart"/>
      <w:r w:rsidRPr="002F4801">
        <w:rPr>
          <w:rFonts w:ascii="Arial Narrow" w:eastAsia="Calibri" w:hAnsi="Arial Narrow" w:cs="Times New Roman"/>
          <w:sz w:val="24"/>
          <w:szCs w:val="24"/>
        </w:rPr>
        <w:t>araştırma</w:t>
      </w:r>
      <w:proofErr w:type="spellEnd"/>
    </w:p>
    <w:p w:rsidR="002F4801" w:rsidRDefault="002F4801" w:rsidP="002F4801">
      <w:pPr>
        <w:pStyle w:val="ListeParagraf"/>
        <w:ind w:firstLine="0"/>
      </w:pPr>
    </w:p>
    <w:p w:rsidR="00706057" w:rsidRPr="00E8630D" w:rsidRDefault="00706057" w:rsidP="00706057">
      <w:pPr>
        <w:ind w:left="360" w:firstLine="0"/>
        <w:rPr>
          <w:rFonts w:ascii="Arial Narrow" w:hAnsi="Arial Narrow"/>
          <w:sz w:val="24"/>
          <w:szCs w:val="24"/>
        </w:rPr>
      </w:pPr>
    </w:p>
    <w:tbl>
      <w:tblPr>
        <w:tblW w:w="9851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4A0"/>
      </w:tblPr>
      <w:tblGrid>
        <w:gridCol w:w="1752"/>
        <w:gridCol w:w="6682"/>
        <w:gridCol w:w="1417"/>
      </w:tblGrid>
      <w:tr w:rsidR="00706057" w:rsidTr="00231741">
        <w:trPr>
          <w:trHeight w:val="46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DEĞERLENDİRİLECEK HUSUSLAR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Farklı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kaynakları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kullanarak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toplama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bütün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haline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getirilmesi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konusu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temel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kavramları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bilgileri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anlatma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Zamanı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iyi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kullanma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09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Proje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raporunun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düzeni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görünüşü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yazım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kurallarına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17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Yaratıcılık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23"/>
        </w:trPr>
        <w:tc>
          <w:tcPr>
            <w:tcW w:w="175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left="7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68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Ortaya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çıkan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ürünün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konunun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amacına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uygunluğu</w:t>
            </w:r>
            <w:proofErr w:type="spellEnd"/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DEĞERLENDİRME PUAN TOPLAMI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139"/>
        </w:trPr>
        <w:tc>
          <w:tcPr>
            <w:tcW w:w="8434" w:type="dxa"/>
            <w:gridSpan w:val="2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DEĞERLENDİRME PUANININ DERS PUANINA DÖNÜŞTÜRÜLMESİ </w:t>
            </w:r>
          </w:p>
        </w:tc>
        <w:tc>
          <w:tcPr>
            <w:tcW w:w="1417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</w:tcPr>
          <w:p w:rsidR="00706057" w:rsidRDefault="00706057" w:rsidP="00231741">
            <w:pPr>
              <w:spacing w:line="16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/>
          <w:bCs/>
          <w:color w:val="000000"/>
          <w:sz w:val="18"/>
          <w:szCs w:val="18"/>
        </w:rPr>
        <w:t>DEĞERLENDİRME:</w:t>
      </w: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1-Her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başlık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üzerinden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değerlendirilecektir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.</w:t>
      </w:r>
      <w:proofErr w:type="gramEnd"/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2-Değerlendirme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kriteri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(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çok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4 )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İyi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3)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Orta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2 ) (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Yetersiz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1)</w:t>
      </w: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3-Puanlar: (28-24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: ÇOK İYİ) (23-18 </w:t>
      </w:r>
      <w:proofErr w:type="spellStart"/>
      <w:proofErr w:type="gram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</w:t>
      </w:r>
      <w:proofErr w:type="gram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İYİ ) ( 17-14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ORTA ) ( 13-7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arası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: YETERSİZ)</w:t>
      </w:r>
    </w:p>
    <w:p w:rsidR="00706057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4-Değerlendirme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toplamının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ders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puanına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dönüştürülmesi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şu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şekilde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</w:t>
      </w:r>
      <w:proofErr w:type="spellStart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yapılır</w:t>
      </w:r>
      <w:proofErr w:type="spellEnd"/>
      <w:r w:rsidRPr="00E8630D">
        <w:rPr>
          <w:rFonts w:ascii="Times New Roman" w:hAnsi="Times New Roman" w:cs="Times New Roman"/>
          <w:bCs/>
          <w:color w:val="000000"/>
          <w:sz w:val="18"/>
          <w:szCs w:val="18"/>
        </w:rPr>
        <w:t>:</w:t>
      </w:r>
    </w:p>
    <w:p w:rsidR="00706057" w:rsidRPr="00E8630D" w:rsidRDefault="00706057" w:rsidP="00706057">
      <w:pPr>
        <w:spacing w:line="16" w:lineRule="atLeast"/>
        <w:ind w:left="360" w:firstLine="0"/>
        <w:rPr>
          <w:rFonts w:ascii="Times New Roman" w:hAnsi="Times New Roman" w:cs="Times New Roman"/>
          <w:bCs/>
          <w:color w:val="000000"/>
          <w:sz w:val="18"/>
          <w:szCs w:val="18"/>
        </w:rPr>
      </w:pPr>
    </w:p>
    <w:tbl>
      <w:tblPr>
        <w:tblW w:w="7905" w:type="dxa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Look w:val="01E0"/>
      </w:tblPr>
      <w:tblGrid>
        <w:gridCol w:w="1242"/>
        <w:gridCol w:w="1276"/>
        <w:gridCol w:w="1418"/>
        <w:gridCol w:w="1275"/>
        <w:gridCol w:w="1418"/>
        <w:gridCol w:w="1276"/>
      </w:tblGrid>
      <w:tr w:rsidR="00706057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100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86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72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58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29</w:t>
            </w:r>
          </w:p>
        </w:tc>
      </w:tr>
      <w:tr w:rsidR="00706057" w:rsidTr="00231741">
        <w:trPr>
          <w:trHeight w:val="24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96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82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68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54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puan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= 25</w:t>
            </w:r>
          </w:p>
        </w:tc>
      </w:tr>
      <w:tr w:rsidR="00706057" w:rsidTr="00231741">
        <w:trPr>
          <w:trHeight w:val="225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26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93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22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79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18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65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14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50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10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36</w:t>
            </w:r>
          </w:p>
        </w:tc>
        <w:tc>
          <w:tcPr>
            <w:tcW w:w="1276" w:type="dxa"/>
            <w:vMerge w:val="restart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</w:tcPr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706057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06057" w:rsidTr="00231741">
        <w:trPr>
          <w:trHeight w:val="264"/>
        </w:trPr>
        <w:tc>
          <w:tcPr>
            <w:tcW w:w="1242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left="-567" w:firstLine="567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25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90</w:t>
            </w:r>
          </w:p>
        </w:tc>
        <w:tc>
          <w:tcPr>
            <w:tcW w:w="1276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21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75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34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17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61</w:t>
            </w:r>
          </w:p>
        </w:tc>
        <w:tc>
          <w:tcPr>
            <w:tcW w:w="1275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13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47</w:t>
            </w:r>
          </w:p>
        </w:tc>
        <w:tc>
          <w:tcPr>
            <w:tcW w:w="1418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hideMark/>
          </w:tcPr>
          <w:p w:rsidR="00706057" w:rsidRPr="00511F69" w:rsidRDefault="00706057" w:rsidP="00231741">
            <w:pPr>
              <w:spacing w:line="16" w:lineRule="atLeast"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9 </w:t>
            </w:r>
            <w:proofErr w:type="spellStart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puan</w:t>
            </w:r>
            <w:proofErr w:type="spellEnd"/>
            <w:r w:rsidRPr="00511F6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= 32</w:t>
            </w:r>
          </w:p>
        </w:tc>
        <w:tc>
          <w:tcPr>
            <w:tcW w:w="1276" w:type="dxa"/>
            <w:vMerge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:rsidR="00706057" w:rsidRDefault="00706057" w:rsidP="00231741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2F4801" w:rsidRPr="002F4801" w:rsidRDefault="002F4801" w:rsidP="002F4801">
      <w:pPr>
        <w:pStyle w:val="ListeParagraf"/>
        <w:ind w:firstLine="0"/>
        <w:rPr>
          <w:rFonts w:ascii="Arial Narrow" w:hAnsi="Arial Narrow"/>
          <w:sz w:val="24"/>
          <w:szCs w:val="24"/>
        </w:rPr>
      </w:pPr>
    </w:p>
    <w:p w:rsidR="00CE0A62" w:rsidRPr="00706057" w:rsidRDefault="00706057" w:rsidP="00CE0A62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>
        <w:rPr>
          <w:rFonts w:ascii="Arial Narrow" w:eastAsia="Calibri" w:hAnsi="Arial Narrow" w:cs="Times New Roman"/>
          <w:sz w:val="24"/>
          <w:szCs w:val="24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>Emel ESEN TARHAN</w:t>
      </w:r>
    </w:p>
    <w:p w:rsidR="00706057" w:rsidRPr="00706057" w:rsidRDefault="00706057" w:rsidP="00CE0A62">
      <w:pPr>
        <w:pStyle w:val="ListeParagraf"/>
        <w:ind w:firstLine="0"/>
        <w:rPr>
          <w:rFonts w:ascii="Monotype Corsiva" w:eastAsia="Calibri" w:hAnsi="Monotype Corsiva" w:cs="Times New Roman"/>
          <w:b/>
          <w:sz w:val="28"/>
          <w:szCs w:val="28"/>
        </w:rPr>
      </w:pP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</w:r>
      <w:r w:rsidRPr="00706057">
        <w:rPr>
          <w:rFonts w:ascii="Monotype Corsiva" w:eastAsia="Calibri" w:hAnsi="Monotype Corsiva" w:cs="Times New Roman"/>
          <w:b/>
          <w:sz w:val="28"/>
          <w:szCs w:val="28"/>
        </w:rPr>
        <w:tab/>
        <w:t xml:space="preserve">          Fen ve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Teknoloji</w:t>
      </w:r>
      <w:proofErr w:type="spellEnd"/>
      <w:r w:rsidRPr="00706057">
        <w:rPr>
          <w:rFonts w:ascii="Monotype Corsiva" w:eastAsia="Calibri" w:hAnsi="Monotype Corsiva" w:cs="Times New Roman"/>
          <w:b/>
          <w:sz w:val="28"/>
          <w:szCs w:val="28"/>
        </w:rPr>
        <w:t xml:space="preserve"> </w:t>
      </w:r>
      <w:proofErr w:type="spellStart"/>
      <w:r w:rsidRPr="00706057">
        <w:rPr>
          <w:rFonts w:ascii="Monotype Corsiva" w:eastAsia="Calibri" w:hAnsi="Monotype Corsiva" w:cs="Times New Roman"/>
          <w:b/>
          <w:sz w:val="28"/>
          <w:szCs w:val="28"/>
        </w:rPr>
        <w:t>Öğretmeni</w:t>
      </w:r>
      <w:proofErr w:type="spellEnd"/>
    </w:p>
    <w:p w:rsidR="00CE0A62" w:rsidRDefault="00CE0A62" w:rsidP="00CE0A62">
      <w:pPr>
        <w:pStyle w:val="ListeParagraf"/>
        <w:ind w:firstLine="0"/>
      </w:pPr>
    </w:p>
    <w:sectPr w:rsidR="00CE0A62" w:rsidSect="001514DB">
      <w:type w:val="continuous"/>
      <w:pgSz w:w="11906" w:h="16838" w:code="9"/>
      <w:pgMar w:top="357" w:right="26" w:bottom="900" w:left="54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02639"/>
    <w:multiLevelType w:val="hybridMultilevel"/>
    <w:tmpl w:val="A9D49D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10260E"/>
    <w:multiLevelType w:val="hybridMultilevel"/>
    <w:tmpl w:val="59244122"/>
    <w:lvl w:ilvl="0" w:tplc="2BC81C9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25117"/>
    <w:multiLevelType w:val="hybridMultilevel"/>
    <w:tmpl w:val="32CE69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3F7AEF"/>
    <w:rsid w:val="001514DB"/>
    <w:rsid w:val="001B38BE"/>
    <w:rsid w:val="0024343D"/>
    <w:rsid w:val="002B4DFC"/>
    <w:rsid w:val="002F4801"/>
    <w:rsid w:val="003366DD"/>
    <w:rsid w:val="003F054F"/>
    <w:rsid w:val="003F7AEF"/>
    <w:rsid w:val="00494033"/>
    <w:rsid w:val="0059549B"/>
    <w:rsid w:val="005C3E84"/>
    <w:rsid w:val="00677078"/>
    <w:rsid w:val="00706057"/>
    <w:rsid w:val="009628D1"/>
    <w:rsid w:val="00A45BED"/>
    <w:rsid w:val="00B0641B"/>
    <w:rsid w:val="00B63D24"/>
    <w:rsid w:val="00BF648D"/>
    <w:rsid w:val="00C87101"/>
    <w:rsid w:val="00CE0A62"/>
    <w:rsid w:val="00CE2F73"/>
    <w:rsid w:val="00D26B08"/>
    <w:rsid w:val="00F2435E"/>
    <w:rsid w:val="00F8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A62"/>
  </w:style>
  <w:style w:type="paragraph" w:styleId="Balk1">
    <w:name w:val="heading 1"/>
    <w:basedOn w:val="Normal"/>
    <w:next w:val="Normal"/>
    <w:link w:val="Balk1Char"/>
    <w:uiPriority w:val="9"/>
    <w:qFormat/>
    <w:rsid w:val="002B4DFC"/>
    <w:pPr>
      <w:pBdr>
        <w:bottom w:val="single" w:sz="12" w:space="1" w:color="2A6C7D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B4DFC"/>
    <w:pPr>
      <w:pBdr>
        <w:bottom w:val="single" w:sz="8" w:space="1" w:color="3891A7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B4DFC"/>
    <w:pPr>
      <w:pBdr>
        <w:bottom w:val="single" w:sz="4" w:space="1" w:color="7DC2D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B4DFC"/>
    <w:pPr>
      <w:pBdr>
        <w:bottom w:val="single" w:sz="4" w:space="2" w:color="A8D6E2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B4DF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3891A7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B4DF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3891A7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B4DF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B4DF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B4DF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4DFC"/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B4DFC"/>
    <w:rPr>
      <w:rFonts w:asciiTheme="majorHAnsi" w:eastAsiaTheme="majorEastAsia" w:hAnsiTheme="majorHAnsi" w:cstheme="majorBidi"/>
      <w:color w:val="2A6C7D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B4DFC"/>
    <w:rPr>
      <w:rFonts w:asciiTheme="majorHAnsi" w:eastAsiaTheme="majorEastAsia" w:hAnsiTheme="majorHAnsi" w:cstheme="majorBidi"/>
      <w:color w:val="3891A7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B4DFC"/>
    <w:rPr>
      <w:rFonts w:asciiTheme="majorHAnsi" w:eastAsiaTheme="majorEastAsia" w:hAnsiTheme="majorHAnsi" w:cstheme="majorBidi"/>
      <w:i/>
      <w:iCs/>
      <w:color w:val="3891A7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B4DFC"/>
    <w:rPr>
      <w:rFonts w:asciiTheme="majorHAnsi" w:eastAsiaTheme="majorEastAsia" w:hAnsiTheme="majorHAnsi" w:cstheme="majorBidi"/>
      <w:b/>
      <w:bCs/>
      <w:color w:val="C32D2E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B4DFC"/>
    <w:rPr>
      <w:rFonts w:asciiTheme="majorHAnsi" w:eastAsiaTheme="majorEastAsia" w:hAnsiTheme="majorHAnsi" w:cstheme="majorBidi"/>
      <w:b/>
      <w:bCs/>
      <w:i/>
      <w:iCs/>
      <w:color w:val="C32D2E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B4DFC"/>
    <w:rPr>
      <w:rFonts w:asciiTheme="majorHAnsi" w:eastAsiaTheme="majorEastAsia" w:hAnsiTheme="majorHAnsi" w:cstheme="majorBidi"/>
      <w:i/>
      <w:iCs/>
      <w:color w:val="C32D2E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B4DFC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B4DFC"/>
    <w:pPr>
      <w:pBdr>
        <w:top w:val="single" w:sz="8" w:space="10" w:color="93CCDB" w:themeColor="accent1" w:themeTint="7F"/>
        <w:bottom w:val="single" w:sz="24" w:space="15" w:color="C32D2E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B4DFC"/>
    <w:rPr>
      <w:rFonts w:asciiTheme="majorHAnsi" w:eastAsiaTheme="majorEastAsia" w:hAnsiTheme="majorHAnsi" w:cstheme="majorBidi"/>
      <w:i/>
      <w:iCs/>
      <w:color w:val="1C485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B4DF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B4DFC"/>
    <w:rPr>
      <w:rFonts w:asciiTheme="minorHAnsi"/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2B4DFC"/>
    <w:rPr>
      <w:b/>
      <w:bCs/>
      <w:spacing w:val="0"/>
    </w:rPr>
  </w:style>
  <w:style w:type="character" w:styleId="Vurgu">
    <w:name w:val="Emphasis"/>
    <w:uiPriority w:val="20"/>
    <w:qFormat/>
    <w:rsid w:val="002B4DFC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2B4DFC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2B4DFC"/>
  </w:style>
  <w:style w:type="paragraph" w:styleId="ListeParagraf">
    <w:name w:val="List Paragraph"/>
    <w:basedOn w:val="Normal"/>
    <w:uiPriority w:val="34"/>
    <w:qFormat/>
    <w:rsid w:val="002B4D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2B4DF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B4DFC"/>
    <w:pPr>
      <w:pBdr>
        <w:top w:val="single" w:sz="12" w:space="10" w:color="A8D6E2" w:themeColor="accent1" w:themeTint="66"/>
        <w:left w:val="single" w:sz="36" w:space="4" w:color="3891A7" w:themeColor="accent1"/>
        <w:bottom w:val="single" w:sz="24" w:space="10" w:color="C32D2E" w:themeColor="accent3"/>
        <w:right w:val="single" w:sz="36" w:space="4" w:color="3891A7" w:themeColor="accent1"/>
      </w:pBdr>
      <w:shd w:val="clear" w:color="auto" w:fill="3891A7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B4DF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3891A7" w:themeFill="accent1"/>
    </w:rPr>
  </w:style>
  <w:style w:type="character" w:styleId="HafifVurgulama">
    <w:name w:val="Subtle Emphasis"/>
    <w:uiPriority w:val="19"/>
    <w:qFormat/>
    <w:rsid w:val="002B4DFC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2B4DFC"/>
    <w:rPr>
      <w:b/>
      <w:bCs/>
      <w:i/>
      <w:iCs/>
      <w:color w:val="3891A7" w:themeColor="accent1"/>
      <w:sz w:val="22"/>
      <w:szCs w:val="22"/>
    </w:rPr>
  </w:style>
  <w:style w:type="character" w:styleId="HafifBavuru">
    <w:name w:val="Subtle Reference"/>
    <w:uiPriority w:val="31"/>
    <w:qFormat/>
    <w:rsid w:val="002B4DFC"/>
    <w:rPr>
      <w:color w:val="auto"/>
      <w:u w:val="single" w:color="C32D2E" w:themeColor="accent3"/>
    </w:rPr>
  </w:style>
  <w:style w:type="character" w:styleId="GlBavuru">
    <w:name w:val="Intense Reference"/>
    <w:basedOn w:val="VarsaylanParagrafYazTipi"/>
    <w:uiPriority w:val="32"/>
    <w:qFormat/>
    <w:rsid w:val="002B4DFC"/>
    <w:rPr>
      <w:b/>
      <w:bCs/>
      <w:color w:val="912122" w:themeColor="accent3" w:themeShade="BF"/>
      <w:u w:val="single" w:color="C32D2E" w:themeColor="accent3"/>
    </w:rPr>
  </w:style>
  <w:style w:type="character" w:styleId="KitapBal">
    <w:name w:val="Book Title"/>
    <w:basedOn w:val="VarsaylanParagrafYazTipi"/>
    <w:uiPriority w:val="33"/>
    <w:qFormat/>
    <w:rsid w:val="002B4DF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B4D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2010-12-07T14:40:00Z</dcterms:created>
  <dcterms:modified xsi:type="dcterms:W3CDTF">2011-12-11T17:23:00Z</dcterms:modified>
</cp:coreProperties>
</file>